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49571" w14:textId="465CFBAC" w:rsidR="004C77DF" w:rsidRDefault="004C77DF">
      <w:pPr>
        <w:spacing w:before="240" w:after="240"/>
        <w:rPr>
          <w:rFonts w:ascii="Roboto" w:hAnsi="Roboto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A09C9D9" wp14:editId="58862B3B">
            <wp:extent cx="1068887" cy="10800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87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b/>
          <w:bCs/>
          <w:sz w:val="24"/>
          <w:szCs w:val="24"/>
        </w:rPr>
        <w:t xml:space="preserve">                          </w:t>
      </w:r>
      <w:r>
        <w:rPr>
          <w:rFonts w:ascii="Roboto" w:hAnsi="Roboto"/>
          <w:b/>
          <w:bCs/>
          <w:sz w:val="24"/>
          <w:szCs w:val="24"/>
        </w:rPr>
        <w:tab/>
      </w:r>
      <w:r>
        <w:rPr>
          <w:rFonts w:ascii="Roboto" w:hAnsi="Roboto"/>
          <w:b/>
          <w:bCs/>
          <w:sz w:val="24"/>
          <w:szCs w:val="24"/>
        </w:rPr>
        <w:tab/>
        <w:t xml:space="preserve">         </w:t>
      </w:r>
      <w:r>
        <w:rPr>
          <w:rFonts w:ascii="Roboto" w:hAnsi="Roboto"/>
          <w:b/>
          <w:bCs/>
          <w:noProof/>
          <w:sz w:val="24"/>
          <w:szCs w:val="24"/>
        </w:rPr>
        <w:drawing>
          <wp:inline distT="0" distB="0" distL="0" distR="0" wp14:anchorId="02EDD8F9" wp14:editId="4CEFFE65">
            <wp:extent cx="2229993" cy="1080000"/>
            <wp:effectExtent l="0" t="0" r="0" b="6350"/>
            <wp:docPr id="16476706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93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8957D4" w14:textId="77777777" w:rsidR="004C5363" w:rsidRDefault="004C5363">
      <w:pPr>
        <w:spacing w:before="240" w:after="240"/>
        <w:rPr>
          <w:rFonts w:ascii="Roboto" w:hAnsi="Roboto"/>
          <w:b/>
          <w:bCs/>
        </w:rPr>
      </w:pPr>
    </w:p>
    <w:p w14:paraId="00000001" w14:textId="1908AF18" w:rsidR="00D059BB" w:rsidRPr="00363022" w:rsidRDefault="00B73203">
      <w:pPr>
        <w:spacing w:before="240" w:after="240"/>
        <w:rPr>
          <w:rFonts w:ascii="Roboto" w:hAnsi="Roboto"/>
          <w:b/>
          <w:bCs/>
          <w:sz w:val="24"/>
          <w:szCs w:val="24"/>
          <w:u w:val="single"/>
        </w:rPr>
      </w:pPr>
      <w:r w:rsidRPr="00363022">
        <w:rPr>
          <w:rFonts w:ascii="Roboto" w:hAnsi="Roboto"/>
          <w:b/>
          <w:bCs/>
          <w:sz w:val="24"/>
          <w:szCs w:val="24"/>
          <w:u w:val="single"/>
        </w:rPr>
        <w:t xml:space="preserve">Moçambique </w:t>
      </w:r>
      <w:r w:rsidR="00363022" w:rsidRPr="00363022">
        <w:rPr>
          <w:rFonts w:ascii="Roboto" w:hAnsi="Roboto"/>
          <w:b/>
          <w:bCs/>
          <w:sz w:val="24"/>
          <w:szCs w:val="24"/>
          <w:u w:val="single"/>
        </w:rPr>
        <w:t xml:space="preserve">e </w:t>
      </w:r>
      <w:r w:rsidR="00DD6C03" w:rsidRPr="00363022">
        <w:rPr>
          <w:rFonts w:ascii="Roboto" w:hAnsi="Roboto"/>
          <w:b/>
          <w:bCs/>
          <w:sz w:val="24"/>
          <w:szCs w:val="24"/>
          <w:u w:val="single"/>
        </w:rPr>
        <w:t>Bélgica</w:t>
      </w:r>
      <w:r w:rsidR="00363022" w:rsidRPr="00363022">
        <w:rPr>
          <w:rFonts w:ascii="Roboto" w:hAnsi="Roboto"/>
          <w:b/>
          <w:bCs/>
          <w:sz w:val="24"/>
          <w:szCs w:val="24"/>
          <w:u w:val="single"/>
        </w:rPr>
        <w:t xml:space="preserve"> destacam o</w:t>
      </w:r>
      <w:r w:rsidR="00017DD2">
        <w:rPr>
          <w:rFonts w:ascii="Roboto" w:hAnsi="Roboto"/>
          <w:b/>
          <w:bCs/>
          <w:sz w:val="24"/>
          <w:szCs w:val="24"/>
          <w:u w:val="single"/>
        </w:rPr>
        <w:t xml:space="preserve"> contributo</w:t>
      </w:r>
      <w:r w:rsidR="00363022" w:rsidRPr="00363022">
        <w:rPr>
          <w:rFonts w:ascii="Roboto" w:hAnsi="Roboto"/>
          <w:b/>
          <w:bCs/>
          <w:sz w:val="24"/>
          <w:szCs w:val="24"/>
          <w:u w:val="single"/>
        </w:rPr>
        <w:t xml:space="preserve"> do </w:t>
      </w:r>
      <w:proofErr w:type="spellStart"/>
      <w:r w:rsidR="00363022" w:rsidRPr="00363022">
        <w:rPr>
          <w:rFonts w:ascii="Roboto" w:hAnsi="Roboto"/>
          <w:b/>
          <w:bCs/>
          <w:sz w:val="24"/>
          <w:szCs w:val="24"/>
          <w:u w:val="single"/>
        </w:rPr>
        <w:t>Projecto</w:t>
      </w:r>
      <w:proofErr w:type="spellEnd"/>
      <w:r w:rsidR="00363022" w:rsidRPr="00363022">
        <w:rPr>
          <w:rFonts w:ascii="Roboto" w:hAnsi="Roboto"/>
          <w:b/>
          <w:bCs/>
          <w:sz w:val="24"/>
          <w:szCs w:val="24"/>
          <w:u w:val="single"/>
        </w:rPr>
        <w:t xml:space="preserve"> RED</w:t>
      </w:r>
      <w:r w:rsidR="00017DD2">
        <w:rPr>
          <w:rFonts w:ascii="Roboto" w:hAnsi="Roboto"/>
          <w:b/>
          <w:bCs/>
          <w:sz w:val="24"/>
          <w:szCs w:val="24"/>
          <w:u w:val="single"/>
        </w:rPr>
        <w:t>R</w:t>
      </w:r>
      <w:bookmarkStart w:id="0" w:name="_GoBack"/>
      <w:bookmarkEnd w:id="0"/>
      <w:r w:rsidR="00363022" w:rsidRPr="00363022">
        <w:rPr>
          <w:rFonts w:ascii="Roboto" w:hAnsi="Roboto"/>
          <w:b/>
          <w:bCs/>
          <w:sz w:val="24"/>
          <w:szCs w:val="24"/>
          <w:u w:val="single"/>
        </w:rPr>
        <w:t>2 +</w:t>
      </w:r>
      <w:r w:rsidR="00017DD2">
        <w:rPr>
          <w:rFonts w:ascii="Roboto" w:hAnsi="Roboto"/>
          <w:b/>
          <w:bCs/>
          <w:sz w:val="24"/>
          <w:szCs w:val="24"/>
          <w:u w:val="single"/>
        </w:rPr>
        <w:t xml:space="preserve"> para a expensão do aceso à energia nas zonas Rurais </w:t>
      </w:r>
    </w:p>
    <w:p w14:paraId="176DB729" w14:textId="6A1040E5" w:rsidR="00140973" w:rsidRDefault="00B73203" w:rsidP="00060836">
      <w:pPr>
        <w:spacing w:before="240" w:after="240"/>
        <w:jc w:val="both"/>
        <w:rPr>
          <w:rFonts w:ascii="Roboto" w:eastAsia="Roboto" w:hAnsi="Roboto" w:cs="Roboto"/>
        </w:rPr>
      </w:pPr>
      <w:r w:rsidRPr="004C5363">
        <w:rPr>
          <w:rFonts w:ascii="Roboto" w:hAnsi="Roboto"/>
          <w:b/>
          <w:bCs/>
        </w:rPr>
        <w:t>Maputo, 9 de Março de 2026</w:t>
      </w:r>
      <w:r w:rsidRPr="004C5363">
        <w:rPr>
          <w:rFonts w:ascii="Roboto" w:hAnsi="Roboto"/>
        </w:rPr>
        <w:t xml:space="preserve"> — </w:t>
      </w:r>
      <w:r w:rsidR="00363022">
        <w:rPr>
          <w:rFonts w:ascii="Roboto" w:hAnsi="Roboto"/>
        </w:rPr>
        <w:t xml:space="preserve"> </w:t>
      </w:r>
      <w:r w:rsidR="00841664">
        <w:rPr>
          <w:rFonts w:ascii="Roboto" w:hAnsi="Roboto"/>
        </w:rPr>
        <w:t xml:space="preserve">Teve lugar hoje em Maputo o </w:t>
      </w:r>
      <w:r w:rsidR="002D5BCC">
        <w:rPr>
          <w:rFonts w:ascii="Roboto" w:hAnsi="Roboto"/>
        </w:rPr>
        <w:t xml:space="preserve">último </w:t>
      </w:r>
      <w:r w:rsidR="00841664">
        <w:rPr>
          <w:rFonts w:ascii="Roboto" w:hAnsi="Roboto"/>
        </w:rPr>
        <w:t xml:space="preserve">encontro do Comité de </w:t>
      </w:r>
      <w:proofErr w:type="spellStart"/>
      <w:r w:rsidR="00841664">
        <w:rPr>
          <w:rFonts w:ascii="Roboto" w:hAnsi="Roboto"/>
        </w:rPr>
        <w:t>Direcção</w:t>
      </w:r>
      <w:proofErr w:type="spellEnd"/>
      <w:r w:rsidR="00841664">
        <w:rPr>
          <w:rFonts w:ascii="Roboto" w:hAnsi="Roboto"/>
        </w:rPr>
        <w:t xml:space="preserve"> </w:t>
      </w:r>
      <w:r w:rsidR="002D5BCC">
        <w:rPr>
          <w:rFonts w:ascii="Roboto" w:hAnsi="Roboto"/>
        </w:rPr>
        <w:t xml:space="preserve">do </w:t>
      </w:r>
      <w:proofErr w:type="spellStart"/>
      <w:r w:rsidR="002D5BCC">
        <w:rPr>
          <w:rFonts w:ascii="Roboto" w:hAnsi="Roboto"/>
        </w:rPr>
        <w:t>Projecto</w:t>
      </w:r>
      <w:proofErr w:type="spellEnd"/>
      <w:r w:rsidR="002D5BCC">
        <w:rPr>
          <w:rFonts w:ascii="Roboto" w:hAnsi="Roboto"/>
        </w:rPr>
        <w:t xml:space="preserve"> </w:t>
      </w:r>
      <w:r w:rsidR="002D5BCC" w:rsidRPr="002D5BCC">
        <w:rPr>
          <w:rFonts w:ascii="Roboto" w:hAnsi="Roboto"/>
          <w:b/>
        </w:rPr>
        <w:t>Energias Renováveis para o Desenvolvimento Rural em Moçambique</w:t>
      </w:r>
      <w:r w:rsidR="002D5BCC" w:rsidRPr="002D5BCC">
        <w:rPr>
          <w:rFonts w:ascii="Roboto" w:hAnsi="Roboto"/>
        </w:rPr>
        <w:t xml:space="preserve"> </w:t>
      </w:r>
      <w:r w:rsidR="002D5BCC">
        <w:rPr>
          <w:rFonts w:ascii="Roboto" w:hAnsi="Roboto"/>
        </w:rPr>
        <w:t xml:space="preserve">- </w:t>
      </w:r>
      <w:r w:rsidR="00841664">
        <w:rPr>
          <w:rFonts w:ascii="Roboto" w:hAnsi="Roboto"/>
        </w:rPr>
        <w:t>REDR2+, resultado de um acordo assinado</w:t>
      </w:r>
      <w:r w:rsidR="002D5BCC">
        <w:rPr>
          <w:rFonts w:ascii="Roboto" w:hAnsi="Roboto"/>
        </w:rPr>
        <w:t xml:space="preserve"> em 2018</w:t>
      </w:r>
      <w:r w:rsidR="00841664">
        <w:rPr>
          <w:rFonts w:ascii="Roboto" w:hAnsi="Roboto"/>
        </w:rPr>
        <w:t xml:space="preserve"> entre o </w:t>
      </w:r>
      <w:r w:rsidRPr="004C5363">
        <w:rPr>
          <w:rFonts w:ascii="Roboto" w:eastAsia="Roboto" w:hAnsi="Roboto" w:cs="Roboto"/>
        </w:rPr>
        <w:t>Governo da República de Moçambique e o Reino da Bélgica,</w:t>
      </w:r>
      <w:r w:rsidR="00363022">
        <w:rPr>
          <w:rFonts w:ascii="Roboto" w:eastAsia="Roboto" w:hAnsi="Roboto" w:cs="Roboto"/>
        </w:rPr>
        <w:t xml:space="preserve"> </w:t>
      </w:r>
      <w:r w:rsidR="00140973">
        <w:rPr>
          <w:rFonts w:ascii="Roboto" w:eastAsia="Roboto" w:hAnsi="Roboto" w:cs="Roboto"/>
        </w:rPr>
        <w:t>i</w:t>
      </w:r>
      <w:r w:rsidR="002D5BCC">
        <w:rPr>
          <w:rFonts w:ascii="Roboto" w:eastAsia="Roboto" w:hAnsi="Roboto" w:cs="Roboto"/>
        </w:rPr>
        <w:t xml:space="preserve">mplementado </w:t>
      </w:r>
      <w:r w:rsidR="00140973">
        <w:rPr>
          <w:rFonts w:ascii="Roboto" w:eastAsia="Roboto" w:hAnsi="Roboto" w:cs="Roboto"/>
        </w:rPr>
        <w:t>nas Províncias</w:t>
      </w:r>
      <w:r w:rsidR="00D12FF5">
        <w:rPr>
          <w:rFonts w:ascii="Roboto" w:eastAsia="Roboto" w:hAnsi="Roboto" w:cs="Roboto"/>
        </w:rPr>
        <w:t xml:space="preserve"> de Na</w:t>
      </w:r>
      <w:r w:rsidR="00DD6C03">
        <w:rPr>
          <w:rFonts w:ascii="Roboto" w:eastAsia="Roboto" w:hAnsi="Roboto" w:cs="Roboto"/>
        </w:rPr>
        <w:t>mpu</w:t>
      </w:r>
      <w:r w:rsidR="00D12FF5">
        <w:rPr>
          <w:rFonts w:ascii="Roboto" w:eastAsia="Roboto" w:hAnsi="Roboto" w:cs="Roboto"/>
        </w:rPr>
        <w:t xml:space="preserve">la, </w:t>
      </w:r>
      <w:r w:rsidR="00140973">
        <w:rPr>
          <w:rFonts w:ascii="Roboto" w:eastAsia="Roboto" w:hAnsi="Roboto" w:cs="Roboto"/>
        </w:rPr>
        <w:t>Zambézia</w:t>
      </w:r>
      <w:r w:rsidR="00D12FF5">
        <w:rPr>
          <w:rFonts w:ascii="Roboto" w:eastAsia="Roboto" w:hAnsi="Roboto" w:cs="Roboto"/>
        </w:rPr>
        <w:t xml:space="preserve"> e Manica</w:t>
      </w:r>
      <w:r w:rsidR="00140973">
        <w:rPr>
          <w:rFonts w:ascii="Roboto" w:eastAsia="Roboto" w:hAnsi="Roboto" w:cs="Roboto"/>
        </w:rPr>
        <w:t>.</w:t>
      </w:r>
    </w:p>
    <w:p w14:paraId="3140BA43" w14:textId="105C5184" w:rsidR="00D12FF5" w:rsidRDefault="00140973" w:rsidP="00060836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O </w:t>
      </w:r>
      <w:proofErr w:type="spellStart"/>
      <w:r w:rsidR="00D12FF5">
        <w:rPr>
          <w:rFonts w:ascii="Roboto" w:eastAsia="Roboto" w:hAnsi="Roboto" w:cs="Roboto"/>
        </w:rPr>
        <w:t>Projecto</w:t>
      </w:r>
      <w:proofErr w:type="spellEnd"/>
      <w:r w:rsidR="00D12FF5">
        <w:rPr>
          <w:rFonts w:ascii="Roboto" w:eastAsia="Roboto" w:hAnsi="Roboto" w:cs="Roboto"/>
        </w:rPr>
        <w:t xml:space="preserve"> RE</w:t>
      </w:r>
      <w:r w:rsidR="00C875F1">
        <w:rPr>
          <w:rFonts w:ascii="Roboto" w:eastAsia="Roboto" w:hAnsi="Roboto" w:cs="Roboto"/>
        </w:rPr>
        <w:t>R</w:t>
      </w:r>
      <w:r w:rsidR="00D12FF5">
        <w:rPr>
          <w:rFonts w:ascii="Roboto" w:eastAsia="Roboto" w:hAnsi="Roboto" w:cs="Roboto"/>
        </w:rPr>
        <w:t>D2+</w:t>
      </w:r>
      <w:r w:rsidR="00C875F1">
        <w:rPr>
          <w:rFonts w:ascii="Roboto" w:eastAsia="Roboto" w:hAnsi="Roboto" w:cs="Roboto"/>
        </w:rPr>
        <w:t>,</w:t>
      </w:r>
      <w:r w:rsidR="00D12FF5">
        <w:rPr>
          <w:rFonts w:ascii="Roboto" w:eastAsia="Roboto" w:hAnsi="Roboto" w:cs="Roboto"/>
        </w:rPr>
        <w:t xml:space="preserve"> que </w:t>
      </w:r>
      <w:r w:rsidR="00C875F1">
        <w:rPr>
          <w:rFonts w:ascii="Roboto" w:eastAsia="Roboto" w:hAnsi="Roboto" w:cs="Roboto"/>
        </w:rPr>
        <w:t>formalmente encerra no dia 15 de Març</w:t>
      </w:r>
      <w:r w:rsidR="00D12FF5">
        <w:rPr>
          <w:rFonts w:ascii="Roboto" w:eastAsia="Roboto" w:hAnsi="Roboto" w:cs="Roboto"/>
        </w:rPr>
        <w:t>o</w:t>
      </w:r>
      <w:r w:rsidR="00C875F1">
        <w:rPr>
          <w:rFonts w:ascii="Roboto" w:eastAsia="Roboto" w:hAnsi="Roboto" w:cs="Roboto"/>
        </w:rPr>
        <w:t xml:space="preserve"> do ano em curso</w:t>
      </w:r>
      <w:r w:rsidR="00D12FF5">
        <w:rPr>
          <w:rFonts w:ascii="Roboto" w:eastAsia="Roboto" w:hAnsi="Roboto" w:cs="Roboto"/>
        </w:rPr>
        <w:t xml:space="preserve">, </w:t>
      </w:r>
      <w:r w:rsidR="002D5BCC">
        <w:rPr>
          <w:rFonts w:ascii="Roboto" w:eastAsia="Roboto" w:hAnsi="Roboto" w:cs="Roboto"/>
        </w:rPr>
        <w:t>p</w:t>
      </w:r>
      <w:r w:rsidR="00D12FF5">
        <w:rPr>
          <w:rFonts w:ascii="Roboto" w:eastAsia="Roboto" w:hAnsi="Roboto" w:cs="Roboto"/>
        </w:rPr>
        <w:t xml:space="preserve">ermitiu consolidar e expandir o acesso </w:t>
      </w:r>
      <w:r w:rsidR="00C875F1">
        <w:rPr>
          <w:rFonts w:ascii="Roboto" w:eastAsia="Roboto" w:hAnsi="Roboto" w:cs="Roboto"/>
        </w:rPr>
        <w:t>à</w:t>
      </w:r>
      <w:r w:rsidR="00D12FF5">
        <w:rPr>
          <w:rFonts w:ascii="Roboto" w:eastAsia="Roboto" w:hAnsi="Roboto" w:cs="Roboto"/>
        </w:rPr>
        <w:t xml:space="preserve"> energia</w:t>
      </w:r>
      <w:r w:rsidR="002D5BCC">
        <w:rPr>
          <w:rFonts w:ascii="Roboto" w:eastAsia="Roboto" w:hAnsi="Roboto" w:cs="Roboto"/>
        </w:rPr>
        <w:t xml:space="preserve"> limpa e</w:t>
      </w:r>
      <w:r w:rsidR="00D12FF5">
        <w:rPr>
          <w:rFonts w:ascii="Roboto" w:eastAsia="Roboto" w:hAnsi="Roboto" w:cs="Roboto"/>
        </w:rPr>
        <w:t xml:space="preserve"> </w:t>
      </w:r>
      <w:r w:rsidR="002D5BCC">
        <w:rPr>
          <w:rFonts w:ascii="Roboto" w:eastAsia="Roboto" w:hAnsi="Roboto" w:cs="Roboto"/>
        </w:rPr>
        <w:t>sustentável bem como</w:t>
      </w:r>
      <w:r w:rsidR="00D12FF5">
        <w:rPr>
          <w:rFonts w:ascii="Roboto" w:eastAsia="Roboto" w:hAnsi="Roboto" w:cs="Roboto"/>
        </w:rPr>
        <w:t xml:space="preserve"> promover o desenvolvimento </w:t>
      </w:r>
      <w:r w:rsidR="00C875F1">
        <w:rPr>
          <w:rFonts w:ascii="Roboto" w:eastAsia="Roboto" w:hAnsi="Roboto" w:cs="Roboto"/>
        </w:rPr>
        <w:t xml:space="preserve">social e </w:t>
      </w:r>
      <w:r w:rsidR="00D12FF5">
        <w:rPr>
          <w:rFonts w:ascii="Roboto" w:eastAsia="Roboto" w:hAnsi="Roboto" w:cs="Roboto"/>
        </w:rPr>
        <w:t xml:space="preserve">económico nas </w:t>
      </w:r>
      <w:r w:rsidR="00C875F1">
        <w:rPr>
          <w:rFonts w:ascii="Roboto" w:eastAsia="Roboto" w:hAnsi="Roboto" w:cs="Roboto"/>
        </w:rPr>
        <w:t xml:space="preserve">províncias </w:t>
      </w:r>
      <w:r w:rsidR="00D630A1">
        <w:rPr>
          <w:rFonts w:ascii="Roboto" w:eastAsia="Roboto" w:hAnsi="Roboto" w:cs="Roboto"/>
        </w:rPr>
        <w:t>benef</w:t>
      </w:r>
      <w:r w:rsidR="00C875F1">
        <w:rPr>
          <w:rFonts w:ascii="Roboto" w:eastAsia="Roboto" w:hAnsi="Roboto" w:cs="Roboto"/>
        </w:rPr>
        <w:t>i</w:t>
      </w:r>
      <w:r w:rsidR="00D630A1">
        <w:rPr>
          <w:rFonts w:ascii="Roboto" w:eastAsia="Roboto" w:hAnsi="Roboto" w:cs="Roboto"/>
        </w:rPr>
        <w:t>ciadas</w:t>
      </w:r>
      <w:r w:rsidR="00D12FF5">
        <w:rPr>
          <w:rFonts w:ascii="Roboto" w:eastAsia="Roboto" w:hAnsi="Roboto" w:cs="Roboto"/>
        </w:rPr>
        <w:t>.</w:t>
      </w:r>
    </w:p>
    <w:p w14:paraId="44497D60" w14:textId="6DED7B7E" w:rsidR="00D12FF5" w:rsidRDefault="00D12FF5" w:rsidP="00060836">
      <w:pPr>
        <w:spacing w:before="240" w:after="240"/>
        <w:jc w:val="both"/>
        <w:rPr>
          <w:rFonts w:ascii="Roboto" w:eastAsia="Roboto" w:hAnsi="Roboto" w:cs="Roboto"/>
          <w:b/>
        </w:rPr>
      </w:pPr>
      <w:r w:rsidRPr="00D12FF5">
        <w:rPr>
          <w:rFonts w:ascii="Roboto" w:eastAsia="Roboto" w:hAnsi="Roboto" w:cs="Roboto"/>
          <w:b/>
        </w:rPr>
        <w:t>Investimento</w:t>
      </w:r>
    </w:p>
    <w:p w14:paraId="214D0916" w14:textId="51F5EDAE" w:rsidR="00DD6C03" w:rsidRPr="00DD6C03" w:rsidRDefault="00DD6C03" w:rsidP="00060836">
      <w:pPr>
        <w:spacing w:before="240" w:after="240"/>
        <w:jc w:val="both"/>
        <w:rPr>
          <w:rFonts w:ascii="Roboto" w:hAnsi="Roboto"/>
        </w:rPr>
      </w:pPr>
      <w:r w:rsidRPr="004C5363">
        <w:rPr>
          <w:rFonts w:ascii="Roboto" w:eastAsia="Roboto" w:hAnsi="Roboto" w:cs="Roboto"/>
        </w:rPr>
        <w:t xml:space="preserve">O programa contou com um financiamento de 22 milhões de euros, implementado pela Agência Belga de </w:t>
      </w:r>
      <w:r w:rsidR="00E35CF3">
        <w:rPr>
          <w:rFonts w:ascii="Roboto" w:eastAsia="Roboto" w:hAnsi="Roboto" w:cs="Roboto"/>
        </w:rPr>
        <w:t>Cooperação Internacional</w:t>
      </w:r>
      <w:r w:rsidRPr="004C5363">
        <w:rPr>
          <w:rFonts w:ascii="Roboto" w:eastAsia="Roboto" w:hAnsi="Roboto" w:cs="Roboto"/>
        </w:rPr>
        <w:t xml:space="preserve"> (</w:t>
      </w:r>
      <w:proofErr w:type="spellStart"/>
      <w:r w:rsidRPr="004C5363">
        <w:rPr>
          <w:rFonts w:ascii="Roboto" w:eastAsia="Roboto" w:hAnsi="Roboto" w:cs="Roboto"/>
        </w:rPr>
        <w:t>Enabel</w:t>
      </w:r>
      <w:proofErr w:type="spellEnd"/>
      <w:r w:rsidRPr="004C5363">
        <w:rPr>
          <w:rFonts w:ascii="Roboto" w:eastAsia="Roboto" w:hAnsi="Roboto" w:cs="Roboto"/>
        </w:rPr>
        <w:t xml:space="preserve">), em parceria com o Ministério dos Recursos Minerais e Energia (MIREME), o Fundo de Energia, FP (FUNAE) e o Instituto Nacional de Irrigação (INIR). </w:t>
      </w:r>
    </w:p>
    <w:p w14:paraId="489FD7E0" w14:textId="0DBFA85C" w:rsidR="00DD6C03" w:rsidRDefault="00DD6C03" w:rsidP="00060836">
      <w:pPr>
        <w:spacing w:before="240" w:after="240"/>
        <w:jc w:val="both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t>Infraestrutura</w:t>
      </w:r>
      <w:r w:rsidR="00E35CF3">
        <w:rPr>
          <w:rFonts w:ascii="Roboto" w:eastAsia="Roboto" w:hAnsi="Roboto" w:cs="Roboto"/>
          <w:b/>
        </w:rPr>
        <w:t>s</w:t>
      </w:r>
      <w:r>
        <w:rPr>
          <w:rFonts w:ascii="Roboto" w:eastAsia="Roboto" w:hAnsi="Roboto" w:cs="Roboto"/>
          <w:b/>
        </w:rPr>
        <w:t xml:space="preserve"> e </w:t>
      </w:r>
      <w:r w:rsidR="00E35CF3">
        <w:rPr>
          <w:rFonts w:ascii="Roboto" w:eastAsia="Roboto" w:hAnsi="Roboto" w:cs="Roboto"/>
          <w:b/>
        </w:rPr>
        <w:t>I</w:t>
      </w:r>
      <w:r>
        <w:rPr>
          <w:rFonts w:ascii="Roboto" w:eastAsia="Roboto" w:hAnsi="Roboto" w:cs="Roboto"/>
          <w:b/>
        </w:rPr>
        <w:t xml:space="preserve">mpacto </w:t>
      </w:r>
    </w:p>
    <w:p w14:paraId="6336899C" w14:textId="40AFE223" w:rsidR="00DD6C03" w:rsidRPr="00E35CF3" w:rsidRDefault="00DD6C03" w:rsidP="00DD6C03">
      <w:pPr>
        <w:spacing w:before="240" w:after="240"/>
        <w:jc w:val="both"/>
        <w:rPr>
          <w:rFonts w:ascii="Roboto" w:eastAsia="Roboto" w:hAnsi="Roboto" w:cs="Roboto"/>
        </w:rPr>
      </w:pPr>
      <w:r w:rsidRPr="00E35CF3">
        <w:rPr>
          <w:rFonts w:ascii="Roboto" w:eastAsia="Roboto" w:hAnsi="Roboto" w:cs="Roboto"/>
        </w:rPr>
        <w:t>Na compone</w:t>
      </w:r>
      <w:r w:rsidR="00E35CF3">
        <w:rPr>
          <w:rFonts w:ascii="Roboto" w:eastAsia="Roboto" w:hAnsi="Roboto" w:cs="Roboto"/>
        </w:rPr>
        <w:t>n</w:t>
      </w:r>
      <w:r w:rsidRPr="00E35CF3">
        <w:rPr>
          <w:rFonts w:ascii="Roboto" w:eastAsia="Roboto" w:hAnsi="Roboto" w:cs="Roboto"/>
        </w:rPr>
        <w:t xml:space="preserve">te de  </w:t>
      </w:r>
      <w:proofErr w:type="spellStart"/>
      <w:r w:rsidR="00E35CF3" w:rsidRPr="00E35CF3">
        <w:rPr>
          <w:rFonts w:ascii="Roboto" w:eastAsia="Roboto" w:hAnsi="Roboto" w:cs="Roboto"/>
        </w:rPr>
        <w:t>ele</w:t>
      </w:r>
      <w:r w:rsidR="00E35CF3">
        <w:rPr>
          <w:rFonts w:ascii="Roboto" w:eastAsia="Roboto" w:hAnsi="Roboto" w:cs="Roboto"/>
        </w:rPr>
        <w:t>c</w:t>
      </w:r>
      <w:r w:rsidR="00E35CF3" w:rsidRPr="00E35CF3">
        <w:rPr>
          <w:rFonts w:ascii="Roboto" w:eastAsia="Roboto" w:hAnsi="Roboto" w:cs="Roboto"/>
        </w:rPr>
        <w:t>trificação</w:t>
      </w:r>
      <w:proofErr w:type="spellEnd"/>
      <w:r w:rsidR="00E35CF3">
        <w:rPr>
          <w:rFonts w:ascii="Roboto" w:eastAsia="Roboto" w:hAnsi="Roboto" w:cs="Roboto"/>
        </w:rPr>
        <w:t>,</w:t>
      </w:r>
      <w:r w:rsidRPr="00E35CF3">
        <w:rPr>
          <w:rFonts w:ascii="Roboto" w:eastAsia="Roboto" w:hAnsi="Roboto" w:cs="Roboto"/>
        </w:rPr>
        <w:t xml:space="preserve"> </w:t>
      </w:r>
      <w:r w:rsidR="00E35CF3">
        <w:rPr>
          <w:rFonts w:ascii="Roboto" w:eastAsia="Roboto" w:hAnsi="Roboto" w:cs="Roboto"/>
        </w:rPr>
        <w:t xml:space="preserve">foram </w:t>
      </w:r>
      <w:r w:rsidRPr="00E35CF3">
        <w:rPr>
          <w:rFonts w:ascii="Roboto" w:eastAsia="Roboto" w:hAnsi="Roboto" w:cs="Roboto"/>
        </w:rPr>
        <w:t>constru</w:t>
      </w:r>
      <w:r w:rsidR="00E35CF3">
        <w:rPr>
          <w:rFonts w:ascii="Roboto" w:eastAsia="Roboto" w:hAnsi="Roboto" w:cs="Roboto"/>
        </w:rPr>
        <w:t xml:space="preserve">ídas </w:t>
      </w:r>
      <w:r w:rsidRPr="00E35CF3">
        <w:rPr>
          <w:rFonts w:ascii="Roboto" w:eastAsia="Roboto" w:hAnsi="Roboto" w:cs="Roboto"/>
        </w:rPr>
        <w:t xml:space="preserve">5 </w:t>
      </w:r>
      <w:proofErr w:type="spellStart"/>
      <w:r w:rsidRPr="00E35CF3">
        <w:rPr>
          <w:rFonts w:ascii="Roboto" w:eastAsia="Roboto" w:hAnsi="Roboto" w:cs="Roboto"/>
        </w:rPr>
        <w:t>Mini</w:t>
      </w:r>
      <w:r w:rsidR="00E35CF3">
        <w:rPr>
          <w:rFonts w:ascii="Roboto" w:eastAsia="Roboto" w:hAnsi="Roboto" w:cs="Roboto"/>
        </w:rPr>
        <w:t>-</w:t>
      </w:r>
      <w:r w:rsidRPr="00E35CF3">
        <w:rPr>
          <w:rFonts w:ascii="Roboto" w:eastAsia="Roboto" w:hAnsi="Roboto" w:cs="Roboto"/>
        </w:rPr>
        <w:t>Redes</w:t>
      </w:r>
      <w:proofErr w:type="spellEnd"/>
      <w:r w:rsidRPr="00E35CF3">
        <w:rPr>
          <w:rFonts w:ascii="Roboto" w:eastAsia="Roboto" w:hAnsi="Roboto" w:cs="Roboto"/>
        </w:rPr>
        <w:t xml:space="preserve">, </w:t>
      </w:r>
      <w:r w:rsidR="00E35CF3">
        <w:rPr>
          <w:rFonts w:ascii="Roboto" w:eastAsia="Roboto" w:hAnsi="Roboto" w:cs="Roboto"/>
        </w:rPr>
        <w:t>2</w:t>
      </w:r>
      <w:r w:rsidRPr="00E35CF3">
        <w:rPr>
          <w:rFonts w:ascii="Roboto" w:eastAsia="Roboto" w:hAnsi="Roboto" w:cs="Roboto"/>
        </w:rPr>
        <w:t xml:space="preserve"> na </w:t>
      </w:r>
      <w:r w:rsidR="00E35CF3" w:rsidRPr="00E35CF3">
        <w:rPr>
          <w:rFonts w:ascii="Roboto" w:eastAsia="Roboto" w:hAnsi="Roboto" w:cs="Roboto"/>
        </w:rPr>
        <w:t>Província</w:t>
      </w:r>
      <w:r w:rsidRPr="00E35CF3">
        <w:rPr>
          <w:rFonts w:ascii="Roboto" w:eastAsia="Roboto" w:hAnsi="Roboto" w:cs="Roboto"/>
        </w:rPr>
        <w:t xml:space="preserve"> de Nampula</w:t>
      </w:r>
      <w:r w:rsidR="00262CBB" w:rsidRPr="00E35CF3">
        <w:rPr>
          <w:rFonts w:ascii="Roboto" w:eastAsia="Roboto" w:hAnsi="Roboto" w:cs="Roboto"/>
        </w:rPr>
        <w:t xml:space="preserve">, nomeadamente </w:t>
      </w:r>
      <w:proofErr w:type="spellStart"/>
      <w:r w:rsidR="00262CBB" w:rsidRPr="00E35CF3">
        <w:rPr>
          <w:rFonts w:ascii="Roboto" w:eastAsia="Roboto" w:hAnsi="Roboto" w:cs="Roboto"/>
        </w:rPr>
        <w:t>Muite</w:t>
      </w:r>
      <w:proofErr w:type="spellEnd"/>
      <w:r w:rsidR="00262CBB" w:rsidRPr="00E35CF3">
        <w:rPr>
          <w:rFonts w:ascii="Roboto" w:eastAsia="Roboto" w:hAnsi="Roboto" w:cs="Roboto"/>
        </w:rPr>
        <w:t xml:space="preserve"> e </w:t>
      </w:r>
      <w:proofErr w:type="spellStart"/>
      <w:r w:rsidR="00262CBB" w:rsidRPr="00E35CF3">
        <w:rPr>
          <w:rFonts w:ascii="Roboto" w:eastAsia="Roboto" w:hAnsi="Roboto" w:cs="Roboto"/>
        </w:rPr>
        <w:t>Milhana</w:t>
      </w:r>
      <w:proofErr w:type="spellEnd"/>
      <w:r w:rsidR="00262CBB" w:rsidRPr="00E35CF3">
        <w:rPr>
          <w:rFonts w:ascii="Roboto" w:eastAsia="Roboto" w:hAnsi="Roboto" w:cs="Roboto"/>
        </w:rPr>
        <w:t xml:space="preserve">, </w:t>
      </w:r>
      <w:r w:rsidR="00E35CF3">
        <w:rPr>
          <w:rFonts w:ascii="Roboto" w:eastAsia="Roboto" w:hAnsi="Roboto" w:cs="Roboto"/>
        </w:rPr>
        <w:t>no</w:t>
      </w:r>
      <w:r w:rsidRPr="00E35CF3">
        <w:rPr>
          <w:rFonts w:ascii="Roboto" w:eastAsia="Roboto" w:hAnsi="Roboto" w:cs="Roboto"/>
        </w:rPr>
        <w:t xml:space="preserve"> Distrito de </w:t>
      </w:r>
      <w:proofErr w:type="spellStart"/>
      <w:r w:rsidRPr="00E35CF3">
        <w:rPr>
          <w:rFonts w:ascii="Roboto" w:eastAsia="Roboto" w:hAnsi="Roboto" w:cs="Roboto"/>
        </w:rPr>
        <w:t>Mec</w:t>
      </w:r>
      <w:r w:rsidR="00E35CF3">
        <w:rPr>
          <w:rFonts w:ascii="Roboto" w:eastAsia="Roboto" w:hAnsi="Roboto" w:cs="Roboto"/>
        </w:rPr>
        <w:t>ú</w:t>
      </w:r>
      <w:r w:rsidRPr="00E35CF3">
        <w:rPr>
          <w:rFonts w:ascii="Roboto" w:eastAsia="Roboto" w:hAnsi="Roboto" w:cs="Roboto"/>
        </w:rPr>
        <w:t>b</w:t>
      </w:r>
      <w:r w:rsidR="00E35CF3">
        <w:rPr>
          <w:rFonts w:ascii="Roboto" w:eastAsia="Roboto" w:hAnsi="Roboto" w:cs="Roboto"/>
        </w:rPr>
        <w:t>u</w:t>
      </w:r>
      <w:r w:rsidRPr="00E35CF3">
        <w:rPr>
          <w:rFonts w:ascii="Roboto" w:eastAsia="Roboto" w:hAnsi="Roboto" w:cs="Roboto"/>
        </w:rPr>
        <w:t>r</w:t>
      </w:r>
      <w:r w:rsidR="00E35CF3">
        <w:rPr>
          <w:rFonts w:ascii="Roboto" w:eastAsia="Roboto" w:hAnsi="Roboto" w:cs="Roboto"/>
        </w:rPr>
        <w:t>i</w:t>
      </w:r>
      <w:proofErr w:type="spellEnd"/>
      <w:r w:rsidR="00262CBB" w:rsidRPr="00E35CF3">
        <w:rPr>
          <w:rFonts w:ascii="Roboto" w:eastAsia="Roboto" w:hAnsi="Roboto" w:cs="Roboto"/>
        </w:rPr>
        <w:t xml:space="preserve">, </w:t>
      </w:r>
      <w:r w:rsidRPr="00E35CF3">
        <w:rPr>
          <w:rFonts w:ascii="Roboto" w:eastAsia="Roboto" w:hAnsi="Roboto" w:cs="Roboto"/>
        </w:rPr>
        <w:t xml:space="preserve">e </w:t>
      </w:r>
      <w:r w:rsidR="00E35CF3">
        <w:rPr>
          <w:rFonts w:ascii="Roboto" w:eastAsia="Roboto" w:hAnsi="Roboto" w:cs="Roboto"/>
        </w:rPr>
        <w:t xml:space="preserve">3 </w:t>
      </w:r>
      <w:r w:rsidRPr="00E35CF3">
        <w:rPr>
          <w:rFonts w:ascii="Roboto" w:eastAsia="Roboto" w:hAnsi="Roboto" w:cs="Roboto"/>
        </w:rPr>
        <w:t xml:space="preserve">na </w:t>
      </w:r>
      <w:r w:rsidR="00E35CF3" w:rsidRPr="00E35CF3">
        <w:rPr>
          <w:rFonts w:ascii="Roboto" w:eastAsia="Roboto" w:hAnsi="Roboto" w:cs="Roboto"/>
        </w:rPr>
        <w:t>Província</w:t>
      </w:r>
      <w:r w:rsidRPr="00E35CF3">
        <w:rPr>
          <w:rFonts w:ascii="Roboto" w:eastAsia="Roboto" w:hAnsi="Roboto" w:cs="Roboto"/>
        </w:rPr>
        <w:t xml:space="preserve"> da </w:t>
      </w:r>
      <w:r w:rsidR="00E35CF3" w:rsidRPr="00E35CF3">
        <w:rPr>
          <w:rFonts w:ascii="Roboto" w:eastAsia="Roboto" w:hAnsi="Roboto" w:cs="Roboto"/>
        </w:rPr>
        <w:t>Zambézia</w:t>
      </w:r>
      <w:r w:rsidRPr="00E35CF3">
        <w:rPr>
          <w:rFonts w:ascii="Roboto" w:eastAsia="Roboto" w:hAnsi="Roboto" w:cs="Roboto"/>
        </w:rPr>
        <w:t xml:space="preserve"> </w:t>
      </w:r>
      <w:r w:rsidR="00262CBB" w:rsidRPr="00E35CF3">
        <w:rPr>
          <w:rFonts w:ascii="Roboto" w:eastAsia="Roboto" w:hAnsi="Roboto" w:cs="Roboto"/>
        </w:rPr>
        <w:t xml:space="preserve">em </w:t>
      </w:r>
      <w:proofErr w:type="spellStart"/>
      <w:r w:rsidR="00262CBB" w:rsidRPr="00E35CF3">
        <w:rPr>
          <w:rFonts w:ascii="Roboto" w:eastAsia="Roboto" w:hAnsi="Roboto" w:cs="Roboto"/>
        </w:rPr>
        <w:t>Mugula</w:t>
      </w:r>
      <w:r w:rsidR="00E35CF3">
        <w:rPr>
          <w:rFonts w:ascii="Roboto" w:eastAsia="Roboto" w:hAnsi="Roboto" w:cs="Roboto"/>
        </w:rPr>
        <w:t>m</w:t>
      </w:r>
      <w:r w:rsidR="00262CBB" w:rsidRPr="00E35CF3">
        <w:rPr>
          <w:rFonts w:ascii="Roboto" w:eastAsia="Roboto" w:hAnsi="Roboto" w:cs="Roboto"/>
        </w:rPr>
        <w:t>a</w:t>
      </w:r>
      <w:proofErr w:type="spellEnd"/>
      <w:r w:rsidR="00262CBB" w:rsidRPr="00E35CF3">
        <w:rPr>
          <w:rFonts w:ascii="Roboto" w:eastAsia="Roboto" w:hAnsi="Roboto" w:cs="Roboto"/>
        </w:rPr>
        <w:t xml:space="preserve">, Ilha de </w:t>
      </w:r>
      <w:proofErr w:type="spellStart"/>
      <w:r w:rsidR="00262CBB" w:rsidRPr="00E35CF3">
        <w:rPr>
          <w:rFonts w:ascii="Roboto" w:eastAsia="Roboto" w:hAnsi="Roboto" w:cs="Roboto"/>
        </w:rPr>
        <w:t>Idugo</w:t>
      </w:r>
      <w:proofErr w:type="spellEnd"/>
      <w:r w:rsidR="00262CBB" w:rsidRPr="00E35CF3">
        <w:rPr>
          <w:rFonts w:ascii="Roboto" w:eastAsia="Roboto" w:hAnsi="Roboto" w:cs="Roboto"/>
        </w:rPr>
        <w:t xml:space="preserve">  e </w:t>
      </w:r>
      <w:proofErr w:type="spellStart"/>
      <w:r w:rsidR="00262CBB" w:rsidRPr="00E35CF3">
        <w:rPr>
          <w:rFonts w:ascii="Roboto" w:eastAsia="Roboto" w:hAnsi="Roboto" w:cs="Roboto"/>
        </w:rPr>
        <w:t>Nagon</w:t>
      </w:r>
      <w:r w:rsidR="00E35CF3">
        <w:rPr>
          <w:rFonts w:ascii="Roboto" w:eastAsia="Roboto" w:hAnsi="Roboto" w:cs="Roboto"/>
        </w:rPr>
        <w:t>h</w:t>
      </w:r>
      <w:r w:rsidR="00262CBB" w:rsidRPr="00E35CF3">
        <w:rPr>
          <w:rFonts w:ascii="Roboto" w:eastAsia="Roboto" w:hAnsi="Roboto" w:cs="Roboto"/>
        </w:rPr>
        <w:t>a</w:t>
      </w:r>
      <w:proofErr w:type="spellEnd"/>
      <w:r w:rsidR="00262CBB" w:rsidRPr="00E35CF3">
        <w:rPr>
          <w:rFonts w:ascii="Roboto" w:eastAsia="Roboto" w:hAnsi="Roboto" w:cs="Roboto"/>
        </w:rPr>
        <w:t xml:space="preserve">, nos Distritos de </w:t>
      </w:r>
      <w:proofErr w:type="spellStart"/>
      <w:r w:rsidRPr="00E35CF3">
        <w:rPr>
          <w:rFonts w:ascii="Roboto" w:eastAsia="Roboto" w:hAnsi="Roboto" w:cs="Roboto"/>
        </w:rPr>
        <w:t>Ile</w:t>
      </w:r>
      <w:proofErr w:type="spellEnd"/>
      <w:r w:rsidR="00262CBB" w:rsidRPr="00E35CF3">
        <w:rPr>
          <w:rFonts w:ascii="Roboto" w:eastAsia="Roboto" w:hAnsi="Roboto" w:cs="Roboto"/>
        </w:rPr>
        <w:t xml:space="preserve">, </w:t>
      </w:r>
      <w:proofErr w:type="spellStart"/>
      <w:r w:rsidRPr="00E35CF3">
        <w:rPr>
          <w:rFonts w:ascii="Roboto" w:eastAsia="Roboto" w:hAnsi="Roboto" w:cs="Roboto"/>
        </w:rPr>
        <w:t>Mucubela</w:t>
      </w:r>
      <w:proofErr w:type="spellEnd"/>
      <w:r w:rsidR="00262CBB" w:rsidRPr="00E35CF3">
        <w:rPr>
          <w:rFonts w:ascii="Roboto" w:eastAsia="Roboto" w:hAnsi="Roboto" w:cs="Roboto"/>
        </w:rPr>
        <w:t xml:space="preserve"> </w:t>
      </w:r>
      <w:r w:rsidRPr="00E35CF3">
        <w:rPr>
          <w:rFonts w:ascii="Roboto" w:eastAsia="Roboto" w:hAnsi="Roboto" w:cs="Roboto"/>
        </w:rPr>
        <w:t>e Pebane</w:t>
      </w:r>
      <w:r w:rsidR="00262CBB" w:rsidRPr="00E35CF3">
        <w:rPr>
          <w:rFonts w:ascii="Roboto" w:eastAsia="Roboto" w:hAnsi="Roboto" w:cs="Roboto"/>
        </w:rPr>
        <w:t xml:space="preserve"> </w:t>
      </w:r>
      <w:proofErr w:type="spellStart"/>
      <w:r w:rsidR="00262CBB" w:rsidRPr="00E35CF3">
        <w:rPr>
          <w:rFonts w:ascii="Roboto" w:eastAsia="Roboto" w:hAnsi="Roboto" w:cs="Roboto"/>
        </w:rPr>
        <w:t>respectivamente</w:t>
      </w:r>
      <w:proofErr w:type="spellEnd"/>
      <w:r w:rsidR="00262CBB" w:rsidRPr="00E35CF3">
        <w:rPr>
          <w:rFonts w:ascii="Roboto" w:eastAsia="Roboto" w:hAnsi="Roboto" w:cs="Roboto"/>
        </w:rPr>
        <w:t xml:space="preserve">, beneficiando </w:t>
      </w:r>
      <w:r w:rsidRPr="00E35CF3">
        <w:rPr>
          <w:rFonts w:ascii="Roboto" w:eastAsia="Roboto" w:hAnsi="Roboto" w:cs="Roboto"/>
        </w:rPr>
        <w:t xml:space="preserve">18 mil </w:t>
      </w:r>
      <w:r w:rsidR="00E35CF3" w:rsidRPr="00E35CF3">
        <w:rPr>
          <w:rFonts w:ascii="Roboto" w:eastAsia="Roboto" w:hAnsi="Roboto" w:cs="Roboto"/>
        </w:rPr>
        <w:t>moçambicanos</w:t>
      </w:r>
      <w:r w:rsidRPr="00E35CF3">
        <w:rPr>
          <w:rFonts w:ascii="Roboto" w:eastAsia="Roboto" w:hAnsi="Roboto" w:cs="Roboto"/>
        </w:rPr>
        <w:t xml:space="preserve">, </w:t>
      </w:r>
      <w:r w:rsidR="00262CBB" w:rsidRPr="00E35CF3">
        <w:rPr>
          <w:rFonts w:ascii="Roboto" w:eastAsia="Roboto" w:hAnsi="Roboto" w:cs="Roboto"/>
        </w:rPr>
        <w:t xml:space="preserve">através de  3.667 </w:t>
      </w:r>
      <w:r w:rsidR="00E35CF3" w:rsidRPr="00E35CF3">
        <w:rPr>
          <w:rFonts w:ascii="Roboto" w:eastAsia="Roboto" w:hAnsi="Roboto" w:cs="Roboto"/>
        </w:rPr>
        <w:t>ligações</w:t>
      </w:r>
      <w:r w:rsidR="00FF6BD8">
        <w:rPr>
          <w:rFonts w:ascii="Roboto" w:eastAsia="Roboto" w:hAnsi="Roboto" w:cs="Roboto"/>
        </w:rPr>
        <w:t>.</w:t>
      </w:r>
    </w:p>
    <w:p w14:paraId="300269DB" w14:textId="7DE2F262" w:rsidR="006312E9" w:rsidRPr="00FF6BD8" w:rsidRDefault="00262CBB" w:rsidP="00060836">
      <w:pPr>
        <w:spacing w:before="240" w:after="240"/>
        <w:jc w:val="both"/>
        <w:rPr>
          <w:rFonts w:ascii="Roboto" w:eastAsia="Roboto" w:hAnsi="Roboto" w:cs="Roboto"/>
        </w:rPr>
      </w:pPr>
      <w:r w:rsidRPr="00FF6BD8">
        <w:rPr>
          <w:rFonts w:ascii="Roboto" w:eastAsia="Roboto" w:hAnsi="Roboto" w:cs="Roboto"/>
        </w:rPr>
        <w:t>Por outro lado, o</w:t>
      </w:r>
      <w:r w:rsidR="006312E9" w:rsidRPr="00FF6BD8">
        <w:rPr>
          <w:rFonts w:ascii="Roboto" w:eastAsia="Roboto" w:hAnsi="Roboto" w:cs="Roboto"/>
        </w:rPr>
        <w:t xml:space="preserve"> </w:t>
      </w:r>
      <w:proofErr w:type="spellStart"/>
      <w:r w:rsidR="006312E9" w:rsidRPr="00FF6BD8">
        <w:rPr>
          <w:rFonts w:ascii="Roboto" w:eastAsia="Roboto" w:hAnsi="Roboto" w:cs="Roboto"/>
        </w:rPr>
        <w:t>projecto</w:t>
      </w:r>
      <w:proofErr w:type="spellEnd"/>
      <w:r w:rsidR="006312E9" w:rsidRPr="00FF6BD8">
        <w:rPr>
          <w:rFonts w:ascii="Roboto" w:eastAsia="Roboto" w:hAnsi="Roboto" w:cs="Roboto"/>
        </w:rPr>
        <w:t xml:space="preserve"> </w:t>
      </w:r>
      <w:r w:rsidRPr="00FF6BD8">
        <w:rPr>
          <w:rFonts w:ascii="Roboto" w:eastAsia="Roboto" w:hAnsi="Roboto" w:cs="Roboto"/>
        </w:rPr>
        <w:t xml:space="preserve">financiou </w:t>
      </w:r>
      <w:r w:rsidR="006312E9" w:rsidRPr="00FF6BD8">
        <w:rPr>
          <w:rFonts w:ascii="Roboto" w:eastAsia="Roboto" w:hAnsi="Roboto" w:cs="Roboto"/>
        </w:rPr>
        <w:t xml:space="preserve">508 sistemas de irrigação a base de </w:t>
      </w:r>
      <w:r w:rsidR="00FF6BD8" w:rsidRPr="00FF6BD8">
        <w:rPr>
          <w:rFonts w:ascii="Roboto" w:eastAsia="Roboto" w:hAnsi="Roboto" w:cs="Roboto"/>
        </w:rPr>
        <w:t>painéis</w:t>
      </w:r>
      <w:r w:rsidR="006312E9" w:rsidRPr="00FF6BD8">
        <w:rPr>
          <w:rFonts w:ascii="Roboto" w:eastAsia="Roboto" w:hAnsi="Roboto" w:cs="Roboto"/>
        </w:rPr>
        <w:t xml:space="preserve"> solares, </w:t>
      </w:r>
      <w:r w:rsidRPr="00FF6BD8">
        <w:rPr>
          <w:rFonts w:ascii="Roboto" w:eastAsia="Roboto" w:hAnsi="Roboto" w:cs="Roboto"/>
        </w:rPr>
        <w:t xml:space="preserve">dos quais </w:t>
      </w:r>
      <w:r w:rsidR="006312E9" w:rsidRPr="00FF6BD8">
        <w:rPr>
          <w:rFonts w:ascii="Roboto" w:eastAsia="Roboto" w:hAnsi="Roboto" w:cs="Roboto"/>
        </w:rPr>
        <w:t xml:space="preserve">310 na </w:t>
      </w:r>
      <w:r w:rsidRPr="00FF6BD8">
        <w:rPr>
          <w:rFonts w:ascii="Roboto" w:eastAsia="Roboto" w:hAnsi="Roboto" w:cs="Roboto"/>
        </w:rPr>
        <w:t>Província</w:t>
      </w:r>
      <w:r w:rsidR="006312E9" w:rsidRPr="00FF6BD8">
        <w:rPr>
          <w:rFonts w:ascii="Roboto" w:eastAsia="Roboto" w:hAnsi="Roboto" w:cs="Roboto"/>
        </w:rPr>
        <w:t xml:space="preserve"> de Manica</w:t>
      </w:r>
      <w:r w:rsidRPr="00FF6BD8">
        <w:rPr>
          <w:rFonts w:ascii="Roboto" w:eastAsia="Roboto" w:hAnsi="Roboto" w:cs="Roboto"/>
        </w:rPr>
        <w:t xml:space="preserve"> e</w:t>
      </w:r>
      <w:r w:rsidR="006312E9" w:rsidRPr="00FF6BD8">
        <w:rPr>
          <w:rFonts w:ascii="Roboto" w:eastAsia="Roboto" w:hAnsi="Roboto" w:cs="Roboto"/>
        </w:rPr>
        <w:t xml:space="preserve"> 198 na </w:t>
      </w:r>
      <w:r w:rsidRPr="00FF6BD8">
        <w:rPr>
          <w:rFonts w:ascii="Roboto" w:eastAsia="Roboto" w:hAnsi="Roboto" w:cs="Roboto"/>
        </w:rPr>
        <w:t>Zambézia</w:t>
      </w:r>
      <w:r w:rsidR="006312E9" w:rsidRPr="00FF6BD8">
        <w:rPr>
          <w:rFonts w:ascii="Roboto" w:eastAsia="Roboto" w:hAnsi="Roboto" w:cs="Roboto"/>
        </w:rPr>
        <w:t>. Os sistemas foram concebidos para irrigar 426 hectares</w:t>
      </w:r>
      <w:r w:rsidR="00E81043" w:rsidRPr="00FF6BD8">
        <w:rPr>
          <w:rFonts w:ascii="Roboto" w:eastAsia="Roboto" w:hAnsi="Roboto" w:cs="Roboto"/>
        </w:rPr>
        <w:t xml:space="preserve">, </w:t>
      </w:r>
      <w:r w:rsidR="006312E9" w:rsidRPr="00FF6BD8">
        <w:rPr>
          <w:rFonts w:ascii="Roboto" w:eastAsia="Roboto" w:hAnsi="Roboto" w:cs="Roboto"/>
        </w:rPr>
        <w:t xml:space="preserve">sendo 312 em Manica </w:t>
      </w:r>
      <w:r w:rsidR="00E81043" w:rsidRPr="00FF6BD8">
        <w:rPr>
          <w:rFonts w:ascii="Roboto" w:eastAsia="Roboto" w:hAnsi="Roboto" w:cs="Roboto"/>
        </w:rPr>
        <w:t xml:space="preserve">e </w:t>
      </w:r>
      <w:r w:rsidR="006312E9" w:rsidRPr="00FF6BD8">
        <w:rPr>
          <w:rFonts w:ascii="Roboto" w:eastAsia="Roboto" w:hAnsi="Roboto" w:cs="Roboto"/>
        </w:rPr>
        <w:t xml:space="preserve">114 na </w:t>
      </w:r>
      <w:r w:rsidRPr="00FF6BD8">
        <w:rPr>
          <w:rFonts w:ascii="Roboto" w:eastAsia="Roboto" w:hAnsi="Roboto" w:cs="Roboto"/>
        </w:rPr>
        <w:t>Zambézia</w:t>
      </w:r>
      <w:r w:rsidR="00E81043" w:rsidRPr="00FF6BD8">
        <w:rPr>
          <w:rFonts w:ascii="Roboto" w:eastAsia="Roboto" w:hAnsi="Roboto" w:cs="Roboto"/>
        </w:rPr>
        <w:t>. F</w:t>
      </w:r>
      <w:r w:rsidR="006312E9" w:rsidRPr="00FF6BD8">
        <w:rPr>
          <w:rFonts w:ascii="Roboto" w:eastAsia="Roboto" w:hAnsi="Roboto" w:cs="Roboto"/>
        </w:rPr>
        <w:t xml:space="preserve">oram </w:t>
      </w:r>
      <w:r w:rsidR="00E81043" w:rsidRPr="00FF6BD8">
        <w:rPr>
          <w:rFonts w:ascii="Roboto" w:eastAsia="Roboto" w:hAnsi="Roboto" w:cs="Roboto"/>
        </w:rPr>
        <w:t xml:space="preserve">igualmente </w:t>
      </w:r>
      <w:r w:rsidR="006312E9" w:rsidRPr="00FF6BD8">
        <w:rPr>
          <w:rFonts w:ascii="Roboto" w:eastAsia="Roboto" w:hAnsi="Roboto" w:cs="Roboto"/>
        </w:rPr>
        <w:t xml:space="preserve">instalados 25 sistemas de </w:t>
      </w:r>
      <w:r w:rsidRPr="00FF6BD8">
        <w:rPr>
          <w:rFonts w:ascii="Roboto" w:eastAsia="Roboto" w:hAnsi="Roboto" w:cs="Roboto"/>
        </w:rPr>
        <w:t>irrigação</w:t>
      </w:r>
      <w:r w:rsidR="006312E9" w:rsidRPr="00FF6BD8">
        <w:rPr>
          <w:rFonts w:ascii="Roboto" w:eastAsia="Roboto" w:hAnsi="Roboto" w:cs="Roboto"/>
        </w:rPr>
        <w:t xml:space="preserve"> em </w:t>
      </w:r>
      <w:r w:rsidR="00FF6BD8">
        <w:rPr>
          <w:rFonts w:ascii="Roboto" w:eastAsia="Roboto" w:hAnsi="Roboto" w:cs="Roboto"/>
        </w:rPr>
        <w:t xml:space="preserve">instituições de ensino </w:t>
      </w:r>
      <w:r w:rsidR="006312E9" w:rsidRPr="00FF6BD8">
        <w:rPr>
          <w:rFonts w:ascii="Roboto" w:eastAsia="Roboto" w:hAnsi="Roboto" w:cs="Roboto"/>
        </w:rPr>
        <w:t>para a formação técnica.</w:t>
      </w:r>
    </w:p>
    <w:p w14:paraId="64A52652" w14:textId="3CD85424" w:rsidR="00BB5374" w:rsidRDefault="00BB5374" w:rsidP="00060836">
      <w:pPr>
        <w:spacing w:before="240" w:after="240"/>
        <w:jc w:val="both"/>
        <w:rPr>
          <w:rFonts w:ascii="Roboto" w:eastAsia="Roboto" w:hAnsi="Roboto" w:cs="Roboto"/>
          <w:i/>
        </w:rPr>
      </w:pPr>
      <w:r w:rsidRPr="00FF6BD8">
        <w:rPr>
          <w:rFonts w:ascii="Roboto" w:eastAsia="Roboto" w:hAnsi="Roboto" w:cs="Roboto"/>
          <w:i/>
        </w:rPr>
        <w:t xml:space="preserve">Na ocasião, o Senhor António Manda, Secretário Permanente do </w:t>
      </w:r>
      <w:r w:rsidR="00FF6BD8">
        <w:rPr>
          <w:rFonts w:ascii="Roboto" w:eastAsia="Roboto" w:hAnsi="Roboto" w:cs="Roboto"/>
          <w:i/>
        </w:rPr>
        <w:t>MIREME,</w:t>
      </w:r>
      <w:r w:rsidRPr="00FF6BD8">
        <w:rPr>
          <w:rFonts w:ascii="Roboto" w:eastAsia="Roboto" w:hAnsi="Roboto" w:cs="Roboto"/>
          <w:i/>
        </w:rPr>
        <w:t xml:space="preserve"> </w:t>
      </w:r>
      <w:r w:rsidR="00FF6BD8">
        <w:rPr>
          <w:rFonts w:ascii="Roboto" w:eastAsia="Roboto" w:hAnsi="Roboto" w:cs="Roboto"/>
          <w:i/>
        </w:rPr>
        <w:t xml:space="preserve">sublinhou </w:t>
      </w:r>
      <w:r w:rsidRPr="00FF6BD8">
        <w:rPr>
          <w:rFonts w:ascii="Roboto" w:eastAsia="Roboto" w:hAnsi="Roboto" w:cs="Roboto"/>
          <w:i/>
        </w:rPr>
        <w:t xml:space="preserve">que as infraestruturas financiadas pelo </w:t>
      </w:r>
      <w:proofErr w:type="spellStart"/>
      <w:r w:rsidRPr="00FF6BD8">
        <w:rPr>
          <w:rFonts w:ascii="Roboto" w:eastAsia="Roboto" w:hAnsi="Roboto" w:cs="Roboto"/>
          <w:i/>
        </w:rPr>
        <w:t>projecto</w:t>
      </w:r>
      <w:proofErr w:type="spellEnd"/>
      <w:r w:rsidRPr="00FF6BD8">
        <w:rPr>
          <w:rFonts w:ascii="Roboto" w:eastAsia="Roboto" w:hAnsi="Roboto" w:cs="Roboto"/>
          <w:i/>
        </w:rPr>
        <w:t xml:space="preserve"> impulsionaram a criação, a nível local, de oportunidades negócios, </w:t>
      </w:r>
      <w:r w:rsidR="00D630A1">
        <w:rPr>
          <w:rFonts w:ascii="Roboto" w:eastAsia="Roboto" w:hAnsi="Roboto" w:cs="Roboto"/>
          <w:i/>
        </w:rPr>
        <w:t xml:space="preserve">e </w:t>
      </w:r>
      <w:r w:rsidRPr="00FF6BD8">
        <w:rPr>
          <w:rFonts w:ascii="Roboto" w:eastAsia="Roboto" w:hAnsi="Roboto" w:cs="Roboto"/>
          <w:i/>
        </w:rPr>
        <w:t xml:space="preserve">melhoraram o acesso aos serviços públicos, </w:t>
      </w:r>
      <w:r w:rsidR="00FF6BD8">
        <w:rPr>
          <w:rFonts w:ascii="Roboto" w:eastAsia="Roboto" w:hAnsi="Roboto" w:cs="Roboto"/>
          <w:i/>
        </w:rPr>
        <w:t xml:space="preserve">bem como </w:t>
      </w:r>
      <w:r w:rsidRPr="00FF6BD8">
        <w:rPr>
          <w:rFonts w:ascii="Roboto" w:eastAsia="Roboto" w:hAnsi="Roboto" w:cs="Roboto"/>
          <w:i/>
        </w:rPr>
        <w:t>o aumento da segurança comunitária através da iluminação pública.</w:t>
      </w:r>
    </w:p>
    <w:p w14:paraId="609DF713" w14:textId="5449609B" w:rsidR="00FF6BD8" w:rsidRPr="00FF6BD8" w:rsidRDefault="00FF6BD8" w:rsidP="00060836">
      <w:pPr>
        <w:spacing w:before="240" w:after="240"/>
        <w:jc w:val="both"/>
        <w:rPr>
          <w:rFonts w:ascii="Roboto" w:eastAsia="Roboto" w:hAnsi="Roboto" w:cs="Roboto"/>
          <w:i/>
        </w:rPr>
      </w:pPr>
      <w:r w:rsidRPr="00FF6BD8">
        <w:rPr>
          <w:rFonts w:ascii="Roboto" w:eastAsia="Roboto" w:hAnsi="Roboto" w:cs="Roboto"/>
          <w:i/>
        </w:rPr>
        <w:lastRenderedPageBreak/>
        <w:t xml:space="preserve">Por seu turno, a Chefe de Missão Diplomática do Reino da Bélgica, </w:t>
      </w:r>
      <w:proofErr w:type="spellStart"/>
      <w:r w:rsidRPr="00FF6BD8">
        <w:rPr>
          <w:rFonts w:ascii="Roboto" w:eastAsia="Roboto" w:hAnsi="Roboto" w:cs="Roboto"/>
          <w:i/>
        </w:rPr>
        <w:t>Delphine</w:t>
      </w:r>
      <w:proofErr w:type="spellEnd"/>
      <w:r w:rsidRPr="00FF6BD8">
        <w:rPr>
          <w:rFonts w:ascii="Roboto" w:eastAsia="Roboto" w:hAnsi="Roboto" w:cs="Roboto"/>
          <w:i/>
        </w:rPr>
        <w:t xml:space="preserve"> </w:t>
      </w:r>
      <w:proofErr w:type="spellStart"/>
      <w:r w:rsidRPr="00FF6BD8">
        <w:rPr>
          <w:rFonts w:ascii="Roboto" w:eastAsia="Roboto" w:hAnsi="Roboto" w:cs="Roboto"/>
          <w:i/>
        </w:rPr>
        <w:t>Perremans</w:t>
      </w:r>
      <w:proofErr w:type="spellEnd"/>
      <w:r w:rsidRPr="00FF6BD8">
        <w:rPr>
          <w:rFonts w:ascii="Roboto" w:eastAsia="Roboto" w:hAnsi="Roboto" w:cs="Roboto"/>
          <w:i/>
        </w:rPr>
        <w:t xml:space="preserve">, reafirmou o compromisso da Bélgica e </w:t>
      </w:r>
      <w:r>
        <w:rPr>
          <w:rFonts w:ascii="Roboto" w:eastAsia="Roboto" w:hAnsi="Roboto" w:cs="Roboto"/>
          <w:i/>
        </w:rPr>
        <w:t>d</w:t>
      </w:r>
      <w:r w:rsidRPr="00FF6BD8">
        <w:rPr>
          <w:rFonts w:ascii="Roboto" w:eastAsia="Roboto" w:hAnsi="Roboto" w:cs="Roboto"/>
          <w:i/>
        </w:rPr>
        <w:t xml:space="preserve">a </w:t>
      </w:r>
      <w:proofErr w:type="spellStart"/>
      <w:r w:rsidRPr="00FF6BD8">
        <w:rPr>
          <w:rFonts w:ascii="Roboto" w:eastAsia="Roboto" w:hAnsi="Roboto" w:cs="Roboto"/>
          <w:i/>
        </w:rPr>
        <w:t>Enabel</w:t>
      </w:r>
      <w:proofErr w:type="spellEnd"/>
      <w:r w:rsidRPr="00FF6BD8">
        <w:rPr>
          <w:rFonts w:ascii="Roboto" w:eastAsia="Roboto" w:hAnsi="Roboto" w:cs="Roboto"/>
          <w:i/>
        </w:rPr>
        <w:t xml:space="preserve"> de continuar a apoiar o Governo de Moçambique no avanço desta agenda. </w:t>
      </w:r>
    </w:p>
    <w:p w14:paraId="070B2996" w14:textId="33773310" w:rsidR="003D28A7" w:rsidRDefault="00841664" w:rsidP="00060836">
      <w:pPr>
        <w:spacing w:before="240" w:after="240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No encontro</w:t>
      </w:r>
      <w:r w:rsidR="00D630A1">
        <w:rPr>
          <w:rFonts w:ascii="Roboto" w:eastAsia="Roboto" w:hAnsi="Roboto" w:cs="Roboto"/>
        </w:rPr>
        <w:t>, a ENABEL assinou dois acordos com o F</w:t>
      </w:r>
      <w:r w:rsidR="00AA6DD3">
        <w:rPr>
          <w:rFonts w:ascii="Roboto" w:eastAsia="Roboto" w:hAnsi="Roboto" w:cs="Roboto"/>
        </w:rPr>
        <w:t xml:space="preserve">UNAE e com o INIR. O acordo com o FUNAE visa garantir o acesso à energia </w:t>
      </w:r>
      <w:r w:rsidR="0078178D">
        <w:rPr>
          <w:rFonts w:ascii="Roboto" w:eastAsia="Roboto" w:hAnsi="Roboto" w:cs="Roboto"/>
        </w:rPr>
        <w:t>para a</w:t>
      </w:r>
      <w:r w:rsidR="00AA6DD3">
        <w:rPr>
          <w:rFonts w:ascii="Roboto" w:eastAsia="Roboto" w:hAnsi="Roboto" w:cs="Roboto"/>
        </w:rPr>
        <w:t xml:space="preserve">s comunidades e aumentar a </w:t>
      </w:r>
      <w:r w:rsidR="003D28A7">
        <w:rPr>
          <w:rFonts w:ascii="Roboto" w:eastAsia="Roboto" w:hAnsi="Roboto" w:cs="Roboto"/>
        </w:rPr>
        <w:t xml:space="preserve">sustentabilidade através do uso produtivo. O acordo com o INIR preconiza a continuidade dos serviços de </w:t>
      </w:r>
      <w:r w:rsidR="0078178D">
        <w:rPr>
          <w:rFonts w:ascii="Roboto" w:eastAsia="Roboto" w:hAnsi="Roboto" w:cs="Roboto"/>
        </w:rPr>
        <w:t>manutenção e monitoria dos sistemas de irrigação.</w:t>
      </w:r>
      <w:r w:rsidR="003D28A7">
        <w:rPr>
          <w:rFonts w:ascii="Roboto" w:eastAsia="Roboto" w:hAnsi="Roboto" w:cs="Roboto"/>
        </w:rPr>
        <w:t xml:space="preserve"> </w:t>
      </w:r>
      <w:r w:rsidR="00AA6DD3">
        <w:rPr>
          <w:rFonts w:ascii="Roboto" w:eastAsia="Roboto" w:hAnsi="Roboto" w:cs="Roboto"/>
        </w:rPr>
        <w:t xml:space="preserve"> </w:t>
      </w:r>
    </w:p>
    <w:p w14:paraId="214F7F92" w14:textId="77777777" w:rsidR="005A0D36" w:rsidRDefault="005A0D36" w:rsidP="008D4095">
      <w:pPr>
        <w:pStyle w:val="NoSpacing"/>
        <w:rPr>
          <w:rFonts w:ascii="Roboto" w:eastAsia="Roboto" w:hAnsi="Roboto" w:cs="Roboto"/>
        </w:rPr>
      </w:pPr>
    </w:p>
    <w:p w14:paraId="70F2C0D6" w14:textId="33D584AC" w:rsidR="004C77DF" w:rsidRPr="004C5363" w:rsidRDefault="004C77DF" w:rsidP="008D4095">
      <w:pPr>
        <w:pStyle w:val="NoSpacing"/>
        <w:rPr>
          <w:rFonts w:ascii="Roboto" w:eastAsia="Roboto" w:hAnsi="Roboto" w:cs="Roboto"/>
        </w:rPr>
      </w:pPr>
      <w:r w:rsidRPr="004C5363">
        <w:rPr>
          <w:rFonts w:ascii="Roboto" w:eastAsia="Roboto" w:hAnsi="Roboto" w:cs="Roboto"/>
        </w:rPr>
        <w:t>Para informações adiconais contactar:</w:t>
      </w:r>
    </w:p>
    <w:p w14:paraId="7C4F1B81" w14:textId="77777777" w:rsidR="008D4095" w:rsidRPr="004C5363" w:rsidRDefault="008D4095" w:rsidP="008D4095">
      <w:pPr>
        <w:pStyle w:val="NoSpacing"/>
        <w:rPr>
          <w:rFonts w:ascii="Roboto" w:eastAsia="Roboto" w:hAnsi="Roboto" w:cs="Roboto"/>
        </w:rPr>
      </w:pPr>
    </w:p>
    <w:p w14:paraId="4F01F70C" w14:textId="77777777" w:rsidR="00B61A7D" w:rsidRPr="00B61A7D" w:rsidRDefault="004C77DF" w:rsidP="008D4095">
      <w:pPr>
        <w:pStyle w:val="NoSpacing"/>
        <w:rPr>
          <w:rFonts w:ascii="Roboto" w:eastAsia="Roboto" w:hAnsi="Roboto" w:cs="Roboto"/>
        </w:rPr>
      </w:pPr>
      <w:r w:rsidRPr="00B61A7D">
        <w:rPr>
          <w:rFonts w:ascii="Roboto" w:eastAsia="Roboto" w:hAnsi="Roboto" w:cs="Roboto"/>
        </w:rPr>
        <w:t>Ivan Félix</w:t>
      </w:r>
      <w:r w:rsidR="008D4095" w:rsidRPr="00B61A7D">
        <w:rPr>
          <w:rFonts w:ascii="Roboto" w:eastAsia="Roboto" w:hAnsi="Roboto" w:cs="Roboto"/>
        </w:rPr>
        <w:t xml:space="preserve"> </w:t>
      </w:r>
      <w:r w:rsidR="00B61A7D" w:rsidRPr="00B61A7D">
        <w:rPr>
          <w:rFonts w:ascii="Roboto" w:eastAsia="Roboto" w:hAnsi="Roboto" w:cs="Roboto"/>
        </w:rPr>
        <w:t xml:space="preserve"> - MIREME 847629236</w:t>
      </w:r>
    </w:p>
    <w:p w14:paraId="6D425DF6" w14:textId="1FCF291D" w:rsidR="008D4095" w:rsidRPr="004C5363" w:rsidRDefault="004C77DF" w:rsidP="008D4095">
      <w:pPr>
        <w:pStyle w:val="NoSpacing"/>
        <w:rPr>
          <w:rFonts w:ascii="Roboto" w:eastAsia="Roboto" w:hAnsi="Roboto" w:cs="Roboto"/>
        </w:rPr>
      </w:pPr>
      <w:r w:rsidRPr="004C5363">
        <w:rPr>
          <w:rFonts w:ascii="Roboto" w:eastAsia="Roboto" w:hAnsi="Roboto" w:cs="Roboto"/>
        </w:rPr>
        <w:t>Tatiana Sousa</w:t>
      </w:r>
      <w:r w:rsidR="008D4095" w:rsidRPr="004C5363">
        <w:rPr>
          <w:rFonts w:ascii="Roboto" w:eastAsia="Roboto" w:hAnsi="Roboto" w:cs="Roboto"/>
        </w:rPr>
        <w:t xml:space="preserve"> </w:t>
      </w:r>
      <w:r w:rsidR="00B61A7D">
        <w:rPr>
          <w:rFonts w:ascii="Roboto" w:eastAsia="Roboto" w:hAnsi="Roboto" w:cs="Roboto"/>
        </w:rPr>
        <w:t xml:space="preserve">- Bureau Diplomático da Bélgica </w:t>
      </w:r>
      <w:r w:rsidRPr="004C5363">
        <w:rPr>
          <w:rFonts w:ascii="Roboto" w:eastAsia="Roboto" w:hAnsi="Roboto" w:cs="Roboto"/>
        </w:rPr>
        <w:t>– 843500391</w:t>
      </w:r>
    </w:p>
    <w:p w14:paraId="0000000F" w14:textId="5F81F730" w:rsidR="00D059BB" w:rsidRDefault="00B61A7D" w:rsidP="004C5363">
      <w:pPr>
        <w:pStyle w:val="NoSpacing"/>
        <w:rPr>
          <w:rFonts w:ascii="Roboto" w:eastAsia="Roboto" w:hAnsi="Roboto" w:cs="Roboto"/>
        </w:rPr>
      </w:pPr>
      <w:proofErr w:type="spellStart"/>
      <w:r w:rsidRPr="00B61A7D">
        <w:rPr>
          <w:rFonts w:ascii="Roboto" w:eastAsia="Roboto" w:hAnsi="Roboto" w:cs="Roboto"/>
        </w:rPr>
        <w:t>Velsoma</w:t>
      </w:r>
      <w:proofErr w:type="spellEnd"/>
      <w:r w:rsidRPr="00B61A7D">
        <w:rPr>
          <w:rFonts w:ascii="Roboto" w:eastAsia="Roboto" w:hAnsi="Roboto" w:cs="Roboto"/>
        </w:rPr>
        <w:t xml:space="preserve"> </w:t>
      </w:r>
      <w:proofErr w:type="spellStart"/>
      <w:r w:rsidRPr="00B61A7D">
        <w:rPr>
          <w:rFonts w:ascii="Roboto" w:eastAsia="Roboto" w:hAnsi="Roboto" w:cs="Roboto"/>
        </w:rPr>
        <w:t>Cumbana</w:t>
      </w:r>
      <w:proofErr w:type="spellEnd"/>
      <w:r>
        <w:rPr>
          <w:rFonts w:ascii="Roboto" w:eastAsia="Roboto" w:hAnsi="Roboto" w:cs="Roboto"/>
        </w:rPr>
        <w:t xml:space="preserve"> – </w:t>
      </w:r>
      <w:proofErr w:type="spellStart"/>
      <w:r>
        <w:rPr>
          <w:rFonts w:ascii="Roboto" w:eastAsia="Roboto" w:hAnsi="Roboto" w:cs="Roboto"/>
        </w:rPr>
        <w:t>Enabel</w:t>
      </w:r>
      <w:proofErr w:type="spellEnd"/>
      <w:r>
        <w:rPr>
          <w:rFonts w:ascii="Roboto" w:eastAsia="Roboto" w:hAnsi="Roboto" w:cs="Roboto"/>
        </w:rPr>
        <w:t xml:space="preserve">  - </w:t>
      </w:r>
      <w:r w:rsidR="008D4095" w:rsidRPr="004C5363">
        <w:rPr>
          <w:rFonts w:ascii="Roboto" w:eastAsia="Roboto" w:hAnsi="Roboto" w:cs="Roboto"/>
        </w:rPr>
        <w:t>820317434</w:t>
      </w:r>
    </w:p>
    <w:p w14:paraId="56B09C97" w14:textId="060A44E9" w:rsidR="00B61A7D" w:rsidRPr="004C5363" w:rsidRDefault="00B61A7D" w:rsidP="004C5363">
      <w:pPr>
        <w:pStyle w:val="NoSpacing"/>
        <w:rPr>
          <w:rFonts w:ascii="Roboto" w:eastAsia="Roboto" w:hAnsi="Roboto" w:cs="Roboto"/>
        </w:rPr>
      </w:pPr>
      <w:proofErr w:type="spellStart"/>
      <w:r>
        <w:rPr>
          <w:rFonts w:ascii="Roboto" w:eastAsia="Roboto" w:hAnsi="Roboto" w:cs="Roboto"/>
        </w:rPr>
        <w:t>Yonizia</w:t>
      </w:r>
      <w:proofErr w:type="spellEnd"/>
      <w:r>
        <w:rPr>
          <w:rFonts w:ascii="Roboto" w:eastAsia="Roboto" w:hAnsi="Roboto" w:cs="Roboto"/>
        </w:rPr>
        <w:t xml:space="preserve"> Macie - FUNAE - 827294260</w:t>
      </w:r>
    </w:p>
    <w:sectPr w:rsidR="00B61A7D" w:rsidRPr="004C5363">
      <w:footerReference w:type="defaul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EDC71" w14:textId="77777777" w:rsidR="008C692F" w:rsidRDefault="008C692F" w:rsidP="004C77DF">
      <w:pPr>
        <w:spacing w:line="240" w:lineRule="auto"/>
      </w:pPr>
      <w:r>
        <w:separator/>
      </w:r>
    </w:p>
  </w:endnote>
  <w:endnote w:type="continuationSeparator" w:id="0">
    <w:p w14:paraId="03517541" w14:textId="77777777" w:rsidR="008C692F" w:rsidRDefault="008C692F" w:rsidP="004C77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1" w:fontKey="{E47DE2A4-DCE5-4339-8B10-9BB470E938E8}"/>
    <w:embedBold r:id="rId2" w:fontKey="{4AE896BF-5A71-4415-8196-2756C3EA6E19}"/>
    <w:embedItalic r:id="rId3" w:fontKey="{9DDD2FDF-3E88-4146-8F38-8A0E3B08DB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D2E98D5-A442-4A4B-B1F0-FF1F5AA002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C61BC3-7CDB-4A52-81C0-C14401B803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192595"/>
      <w:docPartObj>
        <w:docPartGallery w:val="Page Numbers (Bottom of Page)"/>
        <w:docPartUnique/>
      </w:docPartObj>
    </w:sdtPr>
    <w:sdtEndPr/>
    <w:sdtContent>
      <w:p w14:paraId="6BB20B03" w14:textId="354B4A18" w:rsidR="004C77DF" w:rsidRDefault="004C77DF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4FAE482F" wp14:editId="355F1E2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907278925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81852772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C140F02" w14:textId="0FA2484E" w:rsidR="004C77DF" w:rsidRDefault="004C77DF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5702808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92175774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559760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FAE482F" id="Group 2" o:spid="_x0000_s1026" style="position:absolute;margin-left:0;margin-top:0;width:610.5pt;height:15pt;z-index:251658240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" filled="f" stroked="f">
                    <v:textbox inset="0,0,0,0">
                      <w:txbxContent>
                        <w:p w14:paraId="6C140F02" w14:textId="0FA2484E" w:rsidR="004C77DF" w:rsidRDefault="004C77DF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F5DB6" w14:textId="77777777" w:rsidR="008C692F" w:rsidRDefault="008C692F" w:rsidP="004C77DF">
      <w:pPr>
        <w:spacing w:line="240" w:lineRule="auto"/>
      </w:pPr>
      <w:r>
        <w:separator/>
      </w:r>
    </w:p>
  </w:footnote>
  <w:footnote w:type="continuationSeparator" w:id="0">
    <w:p w14:paraId="654F014D" w14:textId="77777777" w:rsidR="008C692F" w:rsidRDefault="008C692F" w:rsidP="004C77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C57618"/>
    <w:multiLevelType w:val="hybridMultilevel"/>
    <w:tmpl w:val="7B4A43CA"/>
    <w:lvl w:ilvl="0" w:tplc="200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9BB"/>
    <w:rsid w:val="00012599"/>
    <w:rsid w:val="00017DD2"/>
    <w:rsid w:val="00030A7D"/>
    <w:rsid w:val="00032921"/>
    <w:rsid w:val="00060836"/>
    <w:rsid w:val="00074194"/>
    <w:rsid w:val="000C2E8C"/>
    <w:rsid w:val="00100129"/>
    <w:rsid w:val="00132D51"/>
    <w:rsid w:val="00140973"/>
    <w:rsid w:val="0014142C"/>
    <w:rsid w:val="00143B06"/>
    <w:rsid w:val="0015364F"/>
    <w:rsid w:val="00156FA1"/>
    <w:rsid w:val="001654F3"/>
    <w:rsid w:val="001C0601"/>
    <w:rsid w:val="00235E42"/>
    <w:rsid w:val="00262CBB"/>
    <w:rsid w:val="00297E4F"/>
    <w:rsid w:val="002A7FBC"/>
    <w:rsid w:val="002B6E8C"/>
    <w:rsid w:val="002C6FD2"/>
    <w:rsid w:val="002D5BCC"/>
    <w:rsid w:val="002F58C4"/>
    <w:rsid w:val="00363022"/>
    <w:rsid w:val="003D28A7"/>
    <w:rsid w:val="003D5666"/>
    <w:rsid w:val="0041251B"/>
    <w:rsid w:val="004249BA"/>
    <w:rsid w:val="00455BAE"/>
    <w:rsid w:val="004C5363"/>
    <w:rsid w:val="004C77DF"/>
    <w:rsid w:val="0050530F"/>
    <w:rsid w:val="00536787"/>
    <w:rsid w:val="00547259"/>
    <w:rsid w:val="00585B2C"/>
    <w:rsid w:val="005A0D36"/>
    <w:rsid w:val="005E7724"/>
    <w:rsid w:val="005F3B92"/>
    <w:rsid w:val="006104C6"/>
    <w:rsid w:val="006312E9"/>
    <w:rsid w:val="006452BB"/>
    <w:rsid w:val="00645973"/>
    <w:rsid w:val="00667147"/>
    <w:rsid w:val="006A6090"/>
    <w:rsid w:val="0078178D"/>
    <w:rsid w:val="00784125"/>
    <w:rsid w:val="00792322"/>
    <w:rsid w:val="007A05D1"/>
    <w:rsid w:val="007D2BBA"/>
    <w:rsid w:val="00841664"/>
    <w:rsid w:val="008544BD"/>
    <w:rsid w:val="00882664"/>
    <w:rsid w:val="008B3229"/>
    <w:rsid w:val="008B60CB"/>
    <w:rsid w:val="008C692F"/>
    <w:rsid w:val="008C7158"/>
    <w:rsid w:val="008D4095"/>
    <w:rsid w:val="008D7E70"/>
    <w:rsid w:val="0091070F"/>
    <w:rsid w:val="009514CC"/>
    <w:rsid w:val="00980596"/>
    <w:rsid w:val="009A032B"/>
    <w:rsid w:val="009C3F13"/>
    <w:rsid w:val="009C4C4D"/>
    <w:rsid w:val="009D644D"/>
    <w:rsid w:val="009F27F3"/>
    <w:rsid w:val="00A001A1"/>
    <w:rsid w:val="00A32914"/>
    <w:rsid w:val="00A93558"/>
    <w:rsid w:val="00AA6DD3"/>
    <w:rsid w:val="00AC2BE7"/>
    <w:rsid w:val="00AF69D1"/>
    <w:rsid w:val="00B31896"/>
    <w:rsid w:val="00B32AA6"/>
    <w:rsid w:val="00B419D5"/>
    <w:rsid w:val="00B61A7D"/>
    <w:rsid w:val="00B73203"/>
    <w:rsid w:val="00BB3A5F"/>
    <w:rsid w:val="00BB5374"/>
    <w:rsid w:val="00BD4AEE"/>
    <w:rsid w:val="00C004F4"/>
    <w:rsid w:val="00C72AE3"/>
    <w:rsid w:val="00C74303"/>
    <w:rsid w:val="00C875F1"/>
    <w:rsid w:val="00C9573A"/>
    <w:rsid w:val="00CC6B73"/>
    <w:rsid w:val="00CF5EBD"/>
    <w:rsid w:val="00D059BB"/>
    <w:rsid w:val="00D12FF5"/>
    <w:rsid w:val="00D20E9F"/>
    <w:rsid w:val="00D225AD"/>
    <w:rsid w:val="00D535BF"/>
    <w:rsid w:val="00D630A1"/>
    <w:rsid w:val="00D76A02"/>
    <w:rsid w:val="00DA0519"/>
    <w:rsid w:val="00DB3F7F"/>
    <w:rsid w:val="00DD6C03"/>
    <w:rsid w:val="00DE397D"/>
    <w:rsid w:val="00E219B8"/>
    <w:rsid w:val="00E35CF3"/>
    <w:rsid w:val="00E4524C"/>
    <w:rsid w:val="00E60E57"/>
    <w:rsid w:val="00E61027"/>
    <w:rsid w:val="00E81043"/>
    <w:rsid w:val="00E9122E"/>
    <w:rsid w:val="00E9440F"/>
    <w:rsid w:val="00EB6294"/>
    <w:rsid w:val="00EE1828"/>
    <w:rsid w:val="00EE7D18"/>
    <w:rsid w:val="00F4418B"/>
    <w:rsid w:val="00F65635"/>
    <w:rsid w:val="00F72242"/>
    <w:rsid w:val="00FF2784"/>
    <w:rsid w:val="00FF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F23A2A"/>
  <w15:docId w15:val="{0EDDC06A-036F-40E3-851F-9B55662B3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PT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645973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C77D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7DF"/>
  </w:style>
  <w:style w:type="paragraph" w:styleId="Footer">
    <w:name w:val="footer"/>
    <w:basedOn w:val="Normal"/>
    <w:link w:val="FooterChar"/>
    <w:uiPriority w:val="99"/>
    <w:unhideWhenUsed/>
    <w:rsid w:val="004C77D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7DF"/>
  </w:style>
  <w:style w:type="character" w:styleId="Hyperlink">
    <w:name w:val="Hyperlink"/>
    <w:basedOn w:val="DefaultParagraphFont"/>
    <w:uiPriority w:val="99"/>
    <w:unhideWhenUsed/>
    <w:rsid w:val="008D40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09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D409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48efeb-956b-43b7-a259-fda808f334e7">
      <Terms xmlns="http://schemas.microsoft.com/office/infopath/2007/PartnerControls"/>
    </lcf76f155ced4ddcb4097134ff3c332f>
    <ToBeArchived xmlns="2f14d517-06d3-497e-831c-86d8e4bf32d0" xsi:nil="true"/>
    <p5e7a70900b24fdf9bcfb9b5fc846c60 xmlns="2f14d517-06d3-497e-831c-86d8e4bf32d0">
      <Terms xmlns="http://schemas.microsoft.com/office/infopath/2007/PartnerControls"/>
    </p5e7a70900b24fdf9bcfb9b5fc846c60>
    <TaxCatchAll xmlns="2f14d517-06d3-497e-831c-86d8e4bf32d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62973A55993741850DEBE88ACC0C62" ma:contentTypeVersion="16" ma:contentTypeDescription="Create a new document." ma:contentTypeScope="" ma:versionID="7007ec5f047a3be8938c9b0ed57c5ead">
  <xsd:schema xmlns:xsd="http://www.w3.org/2001/XMLSchema" xmlns:xs="http://www.w3.org/2001/XMLSchema" xmlns:p="http://schemas.microsoft.com/office/2006/metadata/properties" xmlns:ns2="2f14d517-06d3-497e-831c-86d8e4bf32d0" xmlns:ns3="6b48efeb-956b-43b7-a259-fda808f334e7" targetNamespace="http://schemas.microsoft.com/office/2006/metadata/properties" ma:root="true" ma:fieldsID="17e08de48314f37ec2922100a2af9c2b" ns2:_="" ns3:_="">
    <xsd:import namespace="2f14d517-06d3-497e-831c-86d8e4bf32d0"/>
    <xsd:import namespace="6b48efeb-956b-43b7-a259-fda808f334e7"/>
    <xsd:element name="properties">
      <xsd:complexType>
        <xsd:sequence>
          <xsd:element name="documentManagement">
            <xsd:complexType>
              <xsd:all>
                <xsd:element ref="ns2:p5e7a70900b24fdf9bcfb9b5fc846c60" minOccurs="0"/>
                <xsd:element ref="ns2:TaxCatchAll" minOccurs="0"/>
                <xsd:element ref="ns2:TaxCatchAllLabel" minOccurs="0"/>
                <xsd:element ref="ns2:ToBeArchive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4d517-06d3-497e-831c-86d8e4bf32d0" elementFormDefault="qualified">
    <xsd:import namespace="http://schemas.microsoft.com/office/2006/documentManagement/types"/>
    <xsd:import namespace="http://schemas.microsoft.com/office/infopath/2007/PartnerControls"/>
    <xsd:element name="p5e7a70900b24fdf9bcfb9b5fc846c60" ma:index="8" nillable="true" ma:taxonomy="true" ma:internalName="p5e7a70900b24fdf9bcfb9b5fc846c60" ma:taxonomyFieldName="ArchiveCode" ma:displayName="Archive code" ma:default="" ma:fieldId="{95e7a709-00b2-4fdf-9bcf-b9b5fc846c60}" ma:sspId="8710b318-ea48-4423-a308-0e87359dff93" ma:termSetId="eca26591-3e39-4461-87f0-273b620e323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9f3a861-d518-4853-94b9-1976f90a18d7}" ma:internalName="TaxCatchAll" ma:showField="CatchAllData" ma:web="2f14d517-06d3-497e-831c-86d8e4bf32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9f3a861-d518-4853-94b9-1976f90a18d7}" ma:internalName="TaxCatchAllLabel" ma:readOnly="true" ma:showField="CatchAllDataLabel" ma:web="2f14d517-06d3-497e-831c-86d8e4bf32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BeArchived" ma:index="12" nillable="true" ma:displayName="To be archived" ma:internalName="ToBeArchived">
      <xsd:simpleType>
        <xsd:restriction base="dms:Boolean"/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8efeb-956b-43b7-a259-fda808f334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8710b318-ea48-4423-a308-0e87359dff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7B254E-9387-41A0-AED5-F10EFE8A2558}">
  <ds:schemaRefs>
    <ds:schemaRef ds:uri="http://schemas.microsoft.com/office/2006/metadata/properties"/>
    <ds:schemaRef ds:uri="http://schemas.microsoft.com/office/infopath/2007/PartnerControls"/>
    <ds:schemaRef ds:uri="6b48efeb-956b-43b7-a259-fda808f334e7"/>
    <ds:schemaRef ds:uri="2f14d517-06d3-497e-831c-86d8e4bf32d0"/>
  </ds:schemaRefs>
</ds:datastoreItem>
</file>

<file path=customXml/itemProps2.xml><?xml version="1.0" encoding="utf-8"?>
<ds:datastoreItem xmlns:ds="http://schemas.openxmlformats.org/officeDocument/2006/customXml" ds:itemID="{F44A99F9-E54A-4024-931C-DE086BAE27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8BD010-AA49-4DF4-AA60-B7225DA1A6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4d517-06d3-497e-831c-86d8e4bf32d0"/>
    <ds:schemaRef ds:uri="6b48efeb-956b-43b7-a259-fda808f334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432</Words>
  <Characters>2335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CUMBANA, Velsoma</dc:creator>
  <cp:keywords/>
  <cp:lastModifiedBy>User</cp:lastModifiedBy>
  <cp:revision>16</cp:revision>
  <dcterms:created xsi:type="dcterms:W3CDTF">2026-03-09T10:40:00Z</dcterms:created>
  <dcterms:modified xsi:type="dcterms:W3CDTF">2026-03-09T18:33:00Z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ddc1db8-2f64-468c-a02a-c7d04ea19826_Enabled">
    <vt:lpwstr>true</vt:lpwstr>
  </property>
  <property fmtid="{D5CDD505-2E9C-101B-9397-08002B2CF9AE}" pid="3" name="MSIP_Label_dddc1db8-2f64-468c-a02a-c7d04ea19826_SetDate">
    <vt:lpwstr>2026-03-04T06:22:59Z</vt:lpwstr>
  </property>
  <property fmtid="{D5CDD505-2E9C-101B-9397-08002B2CF9AE}" pid="4" name="MSIP_Label_dddc1db8-2f64-468c-a02a-c7d04ea19826_Method">
    <vt:lpwstr>Privileged</vt:lpwstr>
  </property>
  <property fmtid="{D5CDD505-2E9C-101B-9397-08002B2CF9AE}" pid="5" name="MSIP_Label_dddc1db8-2f64-468c-a02a-c7d04ea19826_Name">
    <vt:lpwstr>Non classifié - Niet geclassificeerd</vt:lpwstr>
  </property>
  <property fmtid="{D5CDD505-2E9C-101B-9397-08002B2CF9AE}" pid="6" name="MSIP_Label_dddc1db8-2f64-468c-a02a-c7d04ea19826_SiteId">
    <vt:lpwstr>80153b30-e434-429b-b41c-0d47f9deec42</vt:lpwstr>
  </property>
  <property fmtid="{D5CDD505-2E9C-101B-9397-08002B2CF9AE}" pid="7" name="MSIP_Label_dddc1db8-2f64-468c-a02a-c7d04ea19826_ActionId">
    <vt:lpwstr>3d583472-6147-4d2e-96d0-ccd037e1187a</vt:lpwstr>
  </property>
  <property fmtid="{D5CDD505-2E9C-101B-9397-08002B2CF9AE}" pid="8" name="MSIP_Label_dddc1db8-2f64-468c-a02a-c7d04ea19826_ContentBits">
    <vt:lpwstr>0</vt:lpwstr>
  </property>
  <property fmtid="{D5CDD505-2E9C-101B-9397-08002B2CF9AE}" pid="9" name="MSIP_Label_dddc1db8-2f64-468c-a02a-c7d04ea19826_Tag">
    <vt:lpwstr>10, 0, 1, 1</vt:lpwstr>
  </property>
  <property fmtid="{D5CDD505-2E9C-101B-9397-08002B2CF9AE}" pid="10" name="ContentTypeId">
    <vt:lpwstr>0x010100FC62973A55993741850DEBE88ACC0C62</vt:lpwstr>
  </property>
  <property fmtid="{D5CDD505-2E9C-101B-9397-08002B2CF9AE}" pid="11" name="MediaServiceImageTags">
    <vt:lpwstr/>
  </property>
  <property fmtid="{D5CDD505-2E9C-101B-9397-08002B2CF9AE}" pid="12" name="ArchiveCode">
    <vt:lpwstr/>
  </property>
</Properties>
</file>